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69" w:rsidRDefault="00220969" w:rsidP="00220969">
      <w:pPr>
        <w:jc w:val="center"/>
        <w:rPr>
          <w:b/>
          <w:sz w:val="24"/>
          <w:szCs w:val="24"/>
        </w:rPr>
      </w:pPr>
    </w:p>
    <w:p w:rsidR="00220969" w:rsidRDefault="00220969" w:rsidP="00220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220969" w:rsidRDefault="00220969" w:rsidP="00220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Международной Олимпиаде эвенков, эвенов России и орочонов Китая «ТУРЭН-2023»</w:t>
      </w:r>
    </w:p>
    <w:p w:rsidR="00220969" w:rsidRDefault="00220969" w:rsidP="00220969">
      <w:pPr>
        <w:jc w:val="center"/>
        <w:rPr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1605"/>
        <w:gridCol w:w="2033"/>
        <w:gridCol w:w="1432"/>
        <w:gridCol w:w="1650"/>
        <w:gridCol w:w="1734"/>
      </w:tblGrid>
      <w:tr w:rsidR="00220969" w:rsidTr="009E4876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участника 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регалии, место работы научного руководителя (при наличии)</w:t>
            </w:r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(для школьников - класс обучения, для студентов – курс обучения, группа)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Адрес, контактный телефон,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учреждения, в котором учится/работает участник</w:t>
            </w:r>
          </w:p>
        </w:tc>
        <w:tc>
          <w:tcPr>
            <w:tcW w:w="1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969" w:rsidRDefault="00220969" w:rsidP="009E4876">
            <w:r>
              <w:rPr>
                <w:sz w:val="24"/>
                <w:szCs w:val="24"/>
              </w:rPr>
              <w:t xml:space="preserve">Указать участие очное или дистанционное. </w:t>
            </w:r>
          </w:p>
        </w:tc>
      </w:tr>
      <w:tr w:rsidR="00220969" w:rsidTr="009E4876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</w:tr>
      <w:tr w:rsidR="00220969" w:rsidTr="009E4876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969" w:rsidRDefault="00220969" w:rsidP="009E4876">
            <w:pPr>
              <w:pStyle w:val="a3"/>
              <w:snapToGrid w:val="0"/>
            </w:pPr>
          </w:p>
        </w:tc>
      </w:tr>
    </w:tbl>
    <w:p w:rsidR="00220969" w:rsidRDefault="00220969" w:rsidP="00220969">
      <w:pPr>
        <w:jc w:val="center"/>
        <w:rPr>
          <w:b/>
          <w:sz w:val="24"/>
          <w:szCs w:val="24"/>
        </w:rPr>
      </w:pPr>
    </w:p>
    <w:p w:rsidR="00220969" w:rsidRDefault="00220969" w:rsidP="0022096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Дата заполнения</w:t>
      </w:r>
    </w:p>
    <w:p w:rsidR="00220969" w:rsidRDefault="00220969" w:rsidP="00220969">
      <w:pPr>
        <w:jc w:val="both"/>
        <w:rPr>
          <w:b/>
          <w:sz w:val="24"/>
          <w:szCs w:val="24"/>
        </w:rPr>
      </w:pPr>
    </w:p>
    <w:p w:rsidR="00220969" w:rsidRDefault="00220969">
      <w:bookmarkStart w:id="0" w:name="_GoBack"/>
      <w:bookmarkEnd w:id="0"/>
    </w:p>
    <w:sectPr w:rsidR="0022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69"/>
    <w:rsid w:val="002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60290-B414-4D28-920B-0355F65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9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09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2023-06-21T23:59:00Z</dcterms:created>
  <dcterms:modified xsi:type="dcterms:W3CDTF">2023-06-21T23:59:00Z</dcterms:modified>
</cp:coreProperties>
</file>